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B2" w:rsidRDefault="00D775E8" w:rsidP="001E65B2">
      <w:pPr>
        <w:spacing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1" o:spid="_x0000_s1026" style="position:absolute;left:0;text-align:left;margin-left:1.05pt;margin-top:1pt;width:203.55pt;height:130.6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" strokeweight="2pt">
            <v:textbox>
              <w:txbxContent>
                <w:p w:rsidR="00D775E8" w:rsidRDefault="00D775E8" w:rsidP="00D775E8">
                  <w:pPr>
                    <w:ind w:righ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D775E8" w:rsidRDefault="00D775E8" w:rsidP="00D775E8">
                  <w:pPr>
                    <w:ind w:right="20"/>
                    <w:rPr>
                      <w:rFonts w:ascii="Times New Roman" w:eastAsia="Arial" w:hAnsi="Times New Roman" w:cs="Times New Roman"/>
                      <w:color w:val="231F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Основной образовательной программе основного общего образования 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общеобразовательная школа», утвержденной «31» августа 2022 года, приказ № 89-ОД</w:t>
                  </w:r>
                </w:p>
                <w:p w:rsidR="00D775E8" w:rsidRDefault="00D775E8" w:rsidP="00D775E8">
                  <w:pPr>
                    <w:spacing w:line="388" w:lineRule="auto"/>
                    <w:ind w:right="20"/>
                    <w:jc w:val="right"/>
                    <w:rPr>
                      <w:rFonts w:ascii="Arial" w:eastAsia="Arial" w:hAnsi="Arial" w:cs="Arial"/>
                      <w:color w:val="231F20"/>
                      <w:sz w:val="25"/>
                      <w:szCs w:val="25"/>
                    </w:rPr>
                  </w:pPr>
                </w:p>
                <w:p w:rsidR="00D775E8" w:rsidRDefault="00D775E8" w:rsidP="00D775E8">
                  <w:pPr>
                    <w:jc w:val="center"/>
                    <w:rPr>
                      <w:rFonts w:eastAsiaTheme="minorEastAsia"/>
                    </w:rPr>
                  </w:pPr>
                </w:p>
              </w:txbxContent>
            </v:textbox>
          </v:rect>
        </w:pict>
      </w:r>
    </w:p>
    <w:p w:rsidR="001E65B2" w:rsidRDefault="001E65B2" w:rsidP="001E65B2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775E8" w:rsidRDefault="00D775E8" w:rsidP="001E65B2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775E8" w:rsidRDefault="00D775E8" w:rsidP="001E65B2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775E8" w:rsidRDefault="00D775E8" w:rsidP="001E65B2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775E8" w:rsidRPr="00F8644F" w:rsidRDefault="00D775E8" w:rsidP="001E65B2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1E65B2" w:rsidRPr="001E65B2" w:rsidRDefault="001E65B2" w:rsidP="001E65B2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65B2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1E65B2" w:rsidRPr="001E65B2" w:rsidRDefault="001E65B2" w:rsidP="001E65B2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65B2">
        <w:rPr>
          <w:rFonts w:ascii="Times New Roman" w:hAnsi="Times New Roman" w:cs="Times New Roman"/>
          <w:b/>
          <w:sz w:val="72"/>
          <w:szCs w:val="72"/>
        </w:rPr>
        <w:t>по предмету</w:t>
      </w:r>
    </w:p>
    <w:p w:rsidR="001E65B2" w:rsidRPr="001E65B2" w:rsidRDefault="001E65B2" w:rsidP="001E65B2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65B2">
        <w:rPr>
          <w:rFonts w:ascii="Times New Roman" w:hAnsi="Times New Roman" w:cs="Times New Roman"/>
          <w:b/>
          <w:sz w:val="72"/>
          <w:szCs w:val="72"/>
        </w:rPr>
        <w:t>«Информатика»</w:t>
      </w:r>
    </w:p>
    <w:p w:rsidR="001E65B2" w:rsidRDefault="001E65B2" w:rsidP="001E65B2">
      <w:pPr>
        <w:spacing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D775E8" w:rsidRDefault="00D775E8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D775E8" w:rsidRDefault="00D775E8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D775E8" w:rsidRDefault="00D775E8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D775E8" w:rsidRDefault="00D775E8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D775E8" w:rsidRDefault="00D775E8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1E65B2" w:rsidRDefault="001E65B2" w:rsidP="001E65B2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926161" w:rsidRPr="001E65B2" w:rsidRDefault="00926161" w:rsidP="001E65B2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 учебного предмета</w:t>
      </w:r>
    </w:p>
    <w:p w:rsidR="00926161" w:rsidRPr="001E65B2" w:rsidRDefault="00926161" w:rsidP="001E65B2">
      <w:pPr>
        <w:shd w:val="clear" w:color="auto" w:fill="FFFFFF"/>
        <w:spacing w:after="296" w:line="240" w:lineRule="auto"/>
        <w:ind w:right="3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 класс</w:t>
      </w:r>
    </w:p>
    <w:p w:rsidR="00926161" w:rsidRPr="001E65B2" w:rsidRDefault="00926161" w:rsidP="001E65B2">
      <w:pPr>
        <w:shd w:val="clear" w:color="auto" w:fill="FFFFFF"/>
        <w:spacing w:after="3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Цифровая грамотность</w:t>
      </w:r>
    </w:p>
    <w:p w:rsid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 Сеть Интернет.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Веб-страница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веб-сайт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Браузер. Поиск информации на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веб-странице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Поисковые системы. Поиск информации по ключевым словам и по изображению.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Достоверность информации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</w:p>
    <w:p w:rsidR="00926161" w:rsidRPr="001E65B2" w:rsidRDefault="001E65B2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полученной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6161"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Интернета.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6161"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            безопасного             поведения             в             Интернете.             Процесс </w:t>
      </w:r>
    </w:p>
    <w:p w:rsidR="00926161" w:rsidRPr="001E65B2" w:rsidRDefault="00926161" w:rsidP="001E65B2">
      <w:pPr>
        <w:shd w:val="clear" w:color="auto" w:fill="FFFFFF"/>
        <w:spacing w:after="262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аккаунтов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социальных сетях.</w:t>
      </w:r>
    </w:p>
    <w:p w:rsidR="00926161" w:rsidRPr="001E65B2" w:rsidRDefault="00926161" w:rsidP="001E65B2">
      <w:pPr>
        <w:shd w:val="clear" w:color="auto" w:fill="FFFFFF"/>
        <w:spacing w:after="3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Теоретические основы информатики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 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</w:t>
      </w:r>
    </w:p>
    <w:p w:rsidR="00926161" w:rsidRPr="001E65B2" w:rsidRDefault="00926161" w:rsidP="001E65B2">
      <w:pPr>
        <w:shd w:val="clear" w:color="auto" w:fill="FFFFFF"/>
        <w:spacing w:after="262" w:line="240" w:lineRule="auto"/>
        <w:ind w:left="228"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Искусственный интеллект и его роль в жизни человека.</w:t>
      </w:r>
    </w:p>
    <w:p w:rsidR="00926161" w:rsidRPr="001E65B2" w:rsidRDefault="00926161" w:rsidP="001E65B2">
      <w:pPr>
        <w:shd w:val="clear" w:color="auto" w:fill="FFFFFF"/>
        <w:spacing w:after="3" w:line="240" w:lineRule="auto"/>
        <w:ind w:right="24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Алгоритмизация и основы программирования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Понятие алгоритма. Исполнители алгоритмов. Линейные алгоритмы. Циклические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алгоритмы</w:t>
      </w:r>
      <w:proofErr w:type="gram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оставление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 для управления исполнителем в среде блочного или текстового программирования. </w:t>
      </w:r>
    </w:p>
    <w:p w:rsidR="00926161" w:rsidRPr="001E65B2" w:rsidRDefault="00926161" w:rsidP="001E65B2">
      <w:pPr>
        <w:shd w:val="clear" w:color="auto" w:fill="FFFFFF"/>
        <w:spacing w:after="3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Информационные технологии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left="228"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Текстовый редактор. Правила набора текста. 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моноширинные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:rsidR="00926161" w:rsidRPr="001E65B2" w:rsidRDefault="00926161" w:rsidP="001E65B2">
      <w:pPr>
        <w:shd w:val="clear" w:color="auto" w:fill="FFFFFF"/>
        <w:spacing w:after="296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Компьютерные презентации. Слайд. Добавление на слайд текста и изображений. Работа с несколькими слайдами. </w:t>
      </w:r>
    </w:p>
    <w:p w:rsidR="00926161" w:rsidRPr="001E65B2" w:rsidRDefault="00926161" w:rsidP="001E65B2">
      <w:pPr>
        <w:shd w:val="clear" w:color="auto" w:fill="FFFFFF"/>
        <w:spacing w:after="295" w:line="240" w:lineRule="auto"/>
        <w:ind w:right="3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 класс</w:t>
      </w:r>
    </w:p>
    <w:p w:rsidR="00926161" w:rsidRPr="001E65B2" w:rsidRDefault="00926161" w:rsidP="001E65B2">
      <w:pPr>
        <w:shd w:val="clear" w:color="auto" w:fill="FFFFFF"/>
        <w:spacing w:after="3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Цифровая грамотность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Типы           компьютеров:            персональные            компьютеры, встроенные    компьютеры,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суперкомпьютеры</w:t>
      </w:r>
      <w:proofErr w:type="gram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.И</w:t>
      </w:r>
      <w:proofErr w:type="gram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ерархическая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файловая система. Файлы и папки (каталоги). Путь к файлу (папке, каталогу). Полное имя файла (папки, каталога). Работа с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файлами и каталогами средствами      операционной системы:         создание,        копирование, перемещение, переименование и удаление файлов и папок (каталогов). Поиск файлов средствами операционной системы.</w:t>
      </w:r>
    </w:p>
    <w:p w:rsidR="00926161" w:rsidRPr="001E65B2" w:rsidRDefault="00926161" w:rsidP="001E65B2">
      <w:pPr>
        <w:shd w:val="clear" w:color="auto" w:fill="FFFFFF"/>
        <w:spacing w:after="258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926161" w:rsidRPr="001E65B2" w:rsidRDefault="00926161" w:rsidP="001E65B2">
      <w:pPr>
        <w:shd w:val="clear" w:color="auto" w:fill="FFFFFF"/>
        <w:spacing w:after="3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Теоретические основы информатики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Информационные процессы. Получение, хранение, обработка и передача информации (данных).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двоичному</w:t>
      </w:r>
      <w:proofErr w:type="gram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0194A" w:rsidRPr="001E65B2" w:rsidRDefault="00926161" w:rsidP="001E65B2">
      <w:pPr>
        <w:shd w:val="clear" w:color="auto" w:fill="FFFFFF"/>
        <w:spacing w:after="0" w:line="240" w:lineRule="auto"/>
        <w:ind w:right="-2" w:firstLine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Информационный объём данных.          Бит —             минимальная единица         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 </w:t>
      </w:r>
    </w:p>
    <w:p w:rsidR="00E0194A" w:rsidRPr="001E65B2" w:rsidRDefault="00E0194A" w:rsidP="001E65B2">
      <w:pPr>
        <w:shd w:val="clear" w:color="auto" w:fill="FFFFFF"/>
        <w:spacing w:after="0" w:line="240" w:lineRule="auto"/>
        <w:ind w:right="-2" w:firstLine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26161" w:rsidRPr="001E65B2" w:rsidRDefault="00926161" w:rsidP="001E65B2">
      <w:pPr>
        <w:shd w:val="clear" w:color="auto" w:fill="FFFFFF"/>
        <w:spacing w:after="0" w:line="240" w:lineRule="auto"/>
        <w:ind w:right="-2" w:firstLine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Алгоритмизация и основы программирования</w:t>
      </w:r>
    </w:p>
    <w:p w:rsid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Среда          текстового      программирования. Управление    исполнителем            (например, исполнителем Черепаха). Циклические алгоритмы. Переменные. 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Разбиение   задачи             на        подзадачи,      использование           вспомогательных      алгоритмов (процедур). Процедуры с параметрами. 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Информационные технологии</w:t>
      </w:r>
    </w:p>
    <w:p w:rsidR="00926161" w:rsidRPr="001E65B2" w:rsidRDefault="00926161" w:rsidP="001E65B2">
      <w:pPr>
        <w:shd w:val="clear" w:color="auto" w:fill="FFFFFF"/>
        <w:spacing w:after="5" w:line="240" w:lineRule="auto"/>
        <w:ind w:left="10" w:right="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 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компьютерных презентаций. Интерактивные элементы. Гиперссылки.</w:t>
      </w:r>
    </w:p>
    <w:p w:rsidR="001E65B2" w:rsidRDefault="001E65B2" w:rsidP="001E65B2">
      <w:pPr>
        <w:shd w:val="clear" w:color="auto" w:fill="FFFFFF"/>
        <w:spacing w:after="240" w:line="240" w:lineRule="auto"/>
        <w:ind w:right="170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DF2D49" w:rsidRPr="001E65B2" w:rsidRDefault="001E65B2" w:rsidP="001E65B2">
      <w:pPr>
        <w:shd w:val="clear" w:color="auto" w:fill="FFFFFF"/>
        <w:spacing w:after="240" w:line="240" w:lineRule="auto"/>
        <w:ind w:right="170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926161" w:rsidRPr="001E65B2" w:rsidRDefault="00926161" w:rsidP="001E65B2">
      <w:pPr>
        <w:shd w:val="clear" w:color="auto" w:fill="FFFFFF"/>
        <w:spacing w:after="239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ЛИЧНОСТНЫЕ РЕЗУЛЬТАТЫ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социализации</w:t>
      </w:r>
      <w:proofErr w:type="gram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средствами предмета.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Патриотическое воспитание: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Духовно-нравственное воспитание: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Гражданское воспитание: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том числе навыков безопасного поведения в </w:t>
      </w:r>
      <w:proofErr w:type="spellStart"/>
      <w:proofErr w:type="gram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интернет-среде</w:t>
      </w:r>
      <w:proofErr w:type="spellEnd"/>
      <w:proofErr w:type="gram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Ценности научного познания: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наличие представлений об информа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ции, информационных процессах и</w:t>
      </w:r>
      <w:r w:rsidR="001E65B2"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нформационных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технологиях, соответствующих современному уровню развития науки и общественной практики; интерес к обучению и познанию;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любознательность; стремление к самообразованию;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Формирование культуры здоровья: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установка на здоровый образ жизни, в том числе и за счёт освоения и соблюдения требований безопасной эксплуатации средств ИКТ.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Трудовое воспитание: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Экологическое воспитание: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Адаптация </w:t>
      </w:r>
      <w:proofErr w:type="gramStart"/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обучающегося</w:t>
      </w:r>
      <w:proofErr w:type="gramEnd"/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к изменяющимся условиям социальной среды:</w:t>
      </w:r>
    </w:p>
    <w:p w:rsidR="00926161" w:rsidRPr="001E65B2" w:rsidRDefault="00926161" w:rsidP="001E65B2">
      <w:pPr>
        <w:shd w:val="clear" w:color="auto" w:fill="FFFFFF"/>
        <w:spacing w:after="303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освоение </w:t>
      </w:r>
      <w:proofErr w:type="gram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 </w:t>
      </w:r>
    </w:p>
    <w:p w:rsidR="00926161" w:rsidRPr="001E65B2" w:rsidRDefault="00926161" w:rsidP="001E65B2">
      <w:pPr>
        <w:shd w:val="clear" w:color="auto" w:fill="FFFFFF"/>
        <w:spacing w:after="240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МЕТАПРЕДМЕТНЫЕ РЕЗУЛЬТАТЫ</w:t>
      </w:r>
    </w:p>
    <w:p w:rsidR="00926161" w:rsidRPr="001E65B2" w:rsidRDefault="00926161" w:rsidP="001E65B2">
      <w:pPr>
        <w:shd w:val="clear" w:color="auto" w:fill="FFFFFF"/>
        <w:spacing w:after="256" w:line="240" w:lineRule="auto"/>
        <w:ind w:right="8"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DF2D49" w:rsidRPr="001E65B2" w:rsidRDefault="00926161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Универсальные познавательные действия</w:t>
      </w:r>
    </w:p>
    <w:p w:rsidR="00DF2D49" w:rsidRPr="001E65B2" w:rsidRDefault="00DF2D49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6161" w:rsidRPr="001E65B2" w:rsidRDefault="00926161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Базовые логические действия: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логические рассуждения</w:t>
      </w:r>
      <w:proofErr w:type="gram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делать умозаключения (индуктивные, дедуктивные и по аналогии) и выводы;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умение создавать, применять и преобразовывать знаки и символы, модели и схемы для решения учебных и познавательных задач;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самостоятельно выбирать способ реш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ения учебной задачи (сравнивать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Базовые исследовательские действия: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оценивать применимость и достоверность информации, полученной в ходе исследования;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Работа с информацией: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выявлять дефицит информации, данных, необходимых для решения поставленной задачи;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выбирать, анализировать, систематизировать и интерпретировать информацию различных видов и форм представления;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оценивать достоверность информации по критериям, предложенным учителем или сформулированным самостоятельно;</w:t>
      </w:r>
    </w:p>
    <w:p w:rsidR="00DF2D49" w:rsidRPr="001E65B2" w:rsidRDefault="00926161" w:rsidP="001E65B2">
      <w:pPr>
        <w:shd w:val="clear" w:color="auto" w:fill="FFFFFF"/>
        <w:spacing w:after="228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запоминать и систематизировать информацию. </w:t>
      </w:r>
    </w:p>
    <w:p w:rsidR="00DF2D49" w:rsidRPr="001E65B2" w:rsidRDefault="00926161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Универсальные коммуникативные действия </w:t>
      </w:r>
    </w:p>
    <w:p w:rsidR="00DF2D49" w:rsidRPr="001E65B2" w:rsidRDefault="00DF2D49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6161" w:rsidRPr="001E65B2" w:rsidRDefault="00926161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Общение: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сопоставлять свои суждения с суждениями других участников диалога, обнаруживать различие и сходство позиций;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публично представлять результаты выполненного опыта (эксперимента, исследования, проекта);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Совместная деятельность (сотрудничество):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принимать цель совместной информ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ационной деятельности по сбору,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F2D49" w:rsidRPr="001E65B2" w:rsidRDefault="00926161" w:rsidP="001E65B2">
      <w:pPr>
        <w:shd w:val="clear" w:color="auto" w:fill="FFFFFF"/>
        <w:spacing w:after="26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 </w:t>
      </w:r>
    </w:p>
    <w:p w:rsidR="00DF2D49" w:rsidRPr="001E65B2" w:rsidRDefault="00926161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Универсальные регулятивные действия </w:t>
      </w:r>
    </w:p>
    <w:p w:rsidR="00DF2D49" w:rsidRPr="001E65B2" w:rsidRDefault="00DF2D49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6161" w:rsidRPr="001E65B2" w:rsidRDefault="00926161" w:rsidP="001E65B2">
      <w:pPr>
        <w:shd w:val="clear" w:color="auto" w:fill="FFFFFF"/>
        <w:spacing w:after="3" w:line="240" w:lineRule="auto"/>
        <w:ind w:left="213" w:right="3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Самоорганизация: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выявлять в жизненных и учебных ситуациях проблемы, требующие решения;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Самоконтроль (рефлексия):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владеть способами самоконтроля,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самомотивации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рефлексии;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вносить коррективы в деятельность на основе новых обстоятельств, изменившихся ситуаций, установленных ошибок, возникших трудностей;  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оценивать соответствие результата цели и условиям.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Эмоциональный интеллект: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ставить себя на место другого человека, понимать мотивы и намерения другого.</w:t>
      </w:r>
    </w:p>
    <w:p w:rsidR="00926161" w:rsidRPr="001E65B2" w:rsidRDefault="00926161" w:rsidP="001E65B2">
      <w:pPr>
        <w:shd w:val="clear" w:color="auto" w:fill="FFFFFF"/>
        <w:spacing w:after="28" w:line="240" w:lineRule="auto"/>
        <w:ind w:lef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Принятие себя и других:</w:t>
      </w:r>
    </w:p>
    <w:p w:rsidR="00926161" w:rsidRPr="001E65B2" w:rsidRDefault="00926161" w:rsidP="001E65B2">
      <w:pPr>
        <w:shd w:val="clear" w:color="auto" w:fill="FFFFFF"/>
        <w:spacing w:after="297" w:line="240" w:lineRule="auto"/>
        <w:ind w:right="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осознавать невозможность контролировать всё вокруг даже в условиях открытого доступа к любым объёмам информации.</w:t>
      </w:r>
    </w:p>
    <w:p w:rsidR="00DF2D49" w:rsidRPr="001E65B2" w:rsidRDefault="00DF2D49" w:rsidP="001E65B2">
      <w:pPr>
        <w:shd w:val="clear" w:color="auto" w:fill="FFFFFF"/>
        <w:spacing w:after="3" w:line="240" w:lineRule="auto"/>
        <w:ind w:right="380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6161" w:rsidRPr="001E65B2" w:rsidRDefault="00926161" w:rsidP="001E65B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DF2D49" w:rsidRPr="001E65B2" w:rsidRDefault="00DF2D49" w:rsidP="001E65B2">
      <w:pPr>
        <w:shd w:val="clear" w:color="auto" w:fill="FFFFFF"/>
        <w:spacing w:after="3" w:line="240" w:lineRule="auto"/>
        <w:ind w:right="3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26161" w:rsidRPr="001E65B2" w:rsidRDefault="00926161" w:rsidP="001E65B2">
      <w:pPr>
        <w:shd w:val="clear" w:color="auto" w:fill="FFFFFF"/>
        <w:spacing w:after="58" w:line="240" w:lineRule="auto"/>
        <w:ind w:right="380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5 класс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соблюдать правила гигиены и безопасности при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работе с компьютером и другими 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элементами цифрового окружения; иметь представление о правилах безопасного поведения в Интернете;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называть основные компоненты персональных компьютеров и мобильных устройств, объяснять их назначение;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понимать содержание понятий «программное обеспечение», «операционная система», «файл»;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запускать прикладные программы (приложения) и завершать их работу;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926161" w:rsidRPr="001E65B2" w:rsidRDefault="00926161" w:rsidP="001E65B2">
      <w:pPr>
        <w:shd w:val="clear" w:color="auto" w:fill="FFFFFF"/>
        <w:spacing w:after="215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создавать компьютерные презентации, включающие текстовую и графическую информацию.</w:t>
      </w:r>
    </w:p>
    <w:p w:rsidR="00926161" w:rsidRPr="001E65B2" w:rsidRDefault="00926161" w:rsidP="001E65B2">
      <w:pPr>
        <w:shd w:val="clear" w:color="auto" w:fill="FFFFFF"/>
        <w:spacing w:after="57" w:line="240" w:lineRule="auto"/>
        <w:ind w:right="380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6 класс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иметь представление об основных единицах измерения информационного объёма данных;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сравнивать размеры текстовых,</w:t>
      </w:r>
      <w:r w:rsid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графических, звуковых файлов и </w:t>
      </w:r>
      <w:proofErr w:type="spellStart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видеофайлов</w:t>
      </w:r>
      <w:proofErr w:type="spellEnd"/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разбивать задачи на подзадачи;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объяснять различие между растровой и векторной графикой;</w:t>
      </w:r>
    </w:p>
    <w:p w:rsidR="00926161" w:rsidRPr="001E65B2" w:rsidRDefault="00926161" w:rsidP="001E65B2">
      <w:pPr>
        <w:shd w:val="clear" w:color="auto" w:fill="FFFFFF"/>
        <w:spacing w:after="2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создавать простые векторные рисунки и использовать их для иллюстрации создаваемых документов;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создавать и редактировать текстовые документы, содержащие списки, таблицы; </w:t>
      </w:r>
    </w:p>
    <w:p w:rsidR="00926161" w:rsidRPr="001E65B2" w:rsidRDefault="00926161" w:rsidP="001E65B2">
      <w:pPr>
        <w:shd w:val="clear" w:color="auto" w:fill="FFFFFF"/>
        <w:spacing w:after="247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создавать интерактивные компьютерные презентации, в том числе с элементами анимации.</w:t>
      </w:r>
    </w:p>
    <w:p w:rsidR="00926161" w:rsidRPr="001E65B2" w:rsidRDefault="00926161" w:rsidP="001E65B2">
      <w:pPr>
        <w:shd w:val="clear" w:color="auto" w:fill="FFFFFF"/>
        <w:spacing w:after="0" w:line="240" w:lineRule="auto"/>
        <w:ind w:left="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B2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B2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 w:rsidR="001E65B2">
        <w:rPr>
          <w:rFonts w:ascii="Times New Roman" w:hAnsi="Times New Roman" w:cs="Times New Roman"/>
          <w:sz w:val="24"/>
          <w:szCs w:val="24"/>
        </w:rPr>
        <w:t>информатики</w:t>
      </w:r>
      <w:r w:rsidRPr="001E65B2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B2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1E65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65B2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B2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1E6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65B2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B2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E65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65B2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5B2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</w:t>
      </w:r>
      <w:proofErr w:type="gramEnd"/>
      <w:r w:rsidRPr="001E65B2">
        <w:rPr>
          <w:rFonts w:ascii="Times New Roman" w:hAnsi="Times New Roman" w:cs="Times New Roman"/>
          <w:sz w:val="24"/>
          <w:szCs w:val="24"/>
        </w:rPr>
        <w:t xml:space="preserve"> дискуссий, которые дают </w:t>
      </w:r>
      <w:proofErr w:type="gramStart"/>
      <w:r w:rsidRPr="001E65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E65B2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B2">
        <w:rPr>
          <w:rFonts w:ascii="Times New Roman" w:hAnsi="Times New Roman" w:cs="Times New Roman"/>
          <w:sz w:val="24"/>
          <w:szCs w:val="24"/>
        </w:rPr>
        <w:lastRenderedPageBreak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B2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1E65B2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1E65B2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5B2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511A5" w:rsidRPr="001E65B2" w:rsidRDefault="009511A5" w:rsidP="001E65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B2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94239F" w:rsidRPr="001E65B2">
        <w:rPr>
          <w:rFonts w:ascii="Times New Roman" w:hAnsi="Times New Roman" w:cs="Times New Roman"/>
          <w:sz w:val="24"/>
          <w:szCs w:val="24"/>
        </w:rPr>
        <w:t>Информатика</w:t>
      </w:r>
      <w:r w:rsidRPr="001E65B2">
        <w:rPr>
          <w:rFonts w:ascii="Times New Roman" w:hAnsi="Times New Roman" w:cs="Times New Roman"/>
          <w:sz w:val="24"/>
          <w:szCs w:val="24"/>
        </w:rPr>
        <w:t>» на уровне основного общего образования».</w:t>
      </w:r>
    </w:p>
    <w:p w:rsidR="001254F1" w:rsidRPr="001E65B2" w:rsidRDefault="001B36B9" w:rsidP="001E65B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  <w:r w:rsid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   </w:t>
      </w:r>
      <w:r w:rsidR="001E65B2" w:rsidRPr="001E65B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ТЕМАТИЧЕСКОЕ ПЛАНИРОВАНИЕ</w:t>
      </w:r>
      <w:r w:rsidR="001E65B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1E65B2" w:rsidRPr="001E65B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 ИНФОРМАТИКЕ  </w:t>
      </w:r>
      <w:r w:rsidR="001E65B2" w:rsidRPr="001E65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 КЛАСС</w:t>
      </w:r>
      <w:bookmarkStart w:id="1" w:name="_Hlk112944031"/>
    </w:p>
    <w:tbl>
      <w:tblPr>
        <w:tblStyle w:val="a8"/>
        <w:tblW w:w="10974" w:type="dxa"/>
        <w:tblInd w:w="-1026" w:type="dxa"/>
        <w:tblLayout w:type="fixed"/>
        <w:tblLook w:val="04A0"/>
      </w:tblPr>
      <w:tblGrid>
        <w:gridCol w:w="708"/>
        <w:gridCol w:w="5936"/>
        <w:gridCol w:w="3373"/>
        <w:gridCol w:w="957"/>
      </w:tblGrid>
      <w:tr w:rsidR="0094239F" w:rsidRPr="001E65B2" w:rsidTr="00805A81">
        <w:trPr>
          <w:trHeight w:val="1103"/>
        </w:trPr>
        <w:tc>
          <w:tcPr>
            <w:tcW w:w="708" w:type="dxa"/>
            <w:vMerge w:val="restart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bookmarkStart w:id="2" w:name="_Hlk111550344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6" w:type="dxa"/>
            <w:vMerge w:val="restart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73" w:type="dxa"/>
            <w:vMerge w:val="restart"/>
          </w:tcPr>
          <w:p w:rsidR="0094239F" w:rsidRPr="001E65B2" w:rsidRDefault="001E65B2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</w:t>
            </w:r>
            <w:r w:rsidR="0094239F" w:rsidRPr="001E6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образовательные ресурсы (</w:t>
            </w:r>
            <w:r w:rsidR="0094239F" w:rsidRPr="001E65B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 в параграфах учебника, и заданиях РТ)</w:t>
            </w:r>
          </w:p>
        </w:tc>
        <w:tc>
          <w:tcPr>
            <w:tcW w:w="957" w:type="dxa"/>
            <w:vMerge w:val="restart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4239F" w:rsidRPr="001E65B2" w:rsidTr="00805A81">
        <w:trPr>
          <w:trHeight w:val="1102"/>
        </w:trPr>
        <w:tc>
          <w:tcPr>
            <w:tcW w:w="708" w:type="dxa"/>
            <w:vMerge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vMerge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Merge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Цифровая грамотность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 — универсальное вычислительное устройство, работающее по программе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§2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15-17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6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https://lbz.ru/metodist/authors/informatika/3/files/eor5/presentations/5-2-1-kompjuter-universalnaja-mashina-dlja-raboty-s-informaciej.ppt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компоненты персональных компьютеров и мобильных устройств. Процессор. Оперативная и долговременная память. Устройства ввода и вывода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§3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№25, 16, 17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7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https://lbz.ru/metodist/authors/informatika/3/files/eor5/presentations/5-3-1-vvod-informacii-v-pamjat-kompjutera.ppt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75314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8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https://lbz.ru/metodist/authors/informatika/3/files/eor5/presentations/5-5-1-hranenie-informacii.ppt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Запуск, работа и завершение работы клавиатурного тренажёра. Создание, сохранение и загрузка текстового и графического файла.</w:t>
            </w:r>
            <w:r w:rsidRPr="001E65B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№23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9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https://onlinetestpad.com/hp3eao7a5iuww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Программы для компьютеров. Пользователи и программисты. Прикладные программы, системное программное обеспечение (операционные системы). Запуск и завершение работы программы.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§4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№39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0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https://lbz.ru/metodist/authors/informatika/3/files/eor5/presentations/5-4-1-upravlenie-kompjuterom.ppt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Имя файла (папки, каталога). 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основных операций с файлами и папками (создание, переименование, сохранение) под руководством учителя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§5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3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№65-66</w:t>
            </w:r>
          </w:p>
          <w:p w:rsidR="002248B2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1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https://lbz.ru/metodist/authors/informatika/3/files/eor6/presentations/6-2-1-kompjuternye-objekty.ppt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2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https://lbz.ru/metodist/authors/informatika/3/files/eor5/presentations/5-5-1-hranenie-informacii.ppt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Сеть Интернет. Правила безопасного  поведения в сети Интернет.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Практическая работа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 информации по ключевым словам и изображению. Сохранение найденной информации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§6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4, 15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3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https://lbz.ru/metodist/authors/informatika/3/files/eor5/presentations/5-6-1-peredacha-informacii.ppt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2.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Информация в жизни человека. Способы восприятия информации человеком. Роль зрения в получении человеком информации. Компьютерное зрение.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§1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№3, 5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4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https://lbz.ru/metodist/authors/informatika/3/files/eor5/presentations/5-1-1-informacija-vokrug-nas.ppt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Действия с информацией. Кодирование информации.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§7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№9, 83(3), 85(2)</w:t>
            </w:r>
          </w:p>
          <w:p w:rsidR="00D75314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5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https://lbz.ru/metodist/authors/informatika/3/files/eor5/presentations/5-7-1-kodirovanie-informacii.ppt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75314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6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https://lbz.ru/metodist/authors/informatika/3/files/eor5/games/morskoj-boj.zip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Данные — 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№10, 88(б)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7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http://txt.ensayoes.com/docs/index-4128.html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систематизация по теме «Цифровая грамотность. Теоретические основы информатики»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(контрольная работа)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</w:t>
            </w:r>
            <w:proofErr w:type="spellEnd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§1-7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8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https://onlinetestpad.com/hpz67hlysjr4c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Алгоритмизация и основы программирования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алгоритма. Работа в среде виртуальной лаборатории «Переправы».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§10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№179</w:t>
            </w:r>
          </w:p>
          <w:p w:rsidR="00D75314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9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https://lbz.ru/metodist/authors/informatika/3/files/eor5/presentations/5-10-1-nagljadnye-formy-predstavlenija-informacii.ppt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spacing w:after="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Исполнители вокруг нас.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среде исполнителя Кузнечик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§12</w:t>
            </w:r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0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https://lbz.ru/metodist/authors/informatika/3/files/eor5/presentations/5-12-1-obrabotka-informacii.ppt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spacing w:after="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Формы записи алгоритмов.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среде исполнителя Водолей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§12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№181</w:t>
            </w:r>
          </w:p>
          <w:p w:rsidR="00D75314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1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https://lbz.ru/metodist/authors/informatika/3/files/eor5/presentations/5-12-2-zadacha-o-napitkah.ppt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2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https://lbz.ru/metodist/authors/informatika/3/files/eor5/games/perelivashki.zip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spacing w:after="5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Линейные алгоритмы.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Создаем линейную презентацию.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17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3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https://lbz.ru/metodist/authors/informatika/3/files/eor6/presentations/6-17-1-tipy-algoritmov.ppt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spacing w:after="3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Алгоритмы с ветвлениями.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     работа    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Создаем              презентацию                 с гиперссылками.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17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4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https://lbz.ru/metodist/authors/informatika/3/files/eor6/presentations/6-17-1-tipy-algoritmov.ppt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spacing w:after="3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Алгоритмы с повторениями. </w:t>
            </w:r>
          </w:p>
          <w:p w:rsidR="0094239F" w:rsidRPr="001E65B2" w:rsidRDefault="0094239F" w:rsidP="001E65B2">
            <w:pPr>
              <w:spacing w:after="58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Практическая       работа        </w:t>
            </w:r>
          </w:p>
          <w:p w:rsidR="0094239F" w:rsidRPr="001E65B2" w:rsidRDefault="0094239F" w:rsidP="001E65B2">
            <w:pPr>
              <w:spacing w:after="58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Создаем         циклическую презентацию.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17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5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https://lbz.ru/metodist/authors/informatika/3/files/eor6/presentations/6-17-1-tipy-algoritmov.ppt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spacing w:after="55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Исполнитель    Чертежник.    Работа в среде исполнителя Чертёжник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Записи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6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https://lbz.ru/metodist/authors/informatika/3/files/eor6/presentations/6-18-1-upravlenie-ispolnitelem-chertjozhnik.ppt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spacing w:after="5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Алгоритмы с повторениями для исполнителя Чертёжник.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среде исполнителя Чертёжник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Записи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7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https://lbz.ru/metodist/authors/informatika/3/files/eor6/presentations/6-18-1-upravlenie-ispolnitelem-chertjozhnik.ppt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систематизация по теме «</w:t>
            </w:r>
            <w:proofErr w:type="spellStart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(контрольная работа)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</w:t>
            </w:r>
            <w:proofErr w:type="spellEnd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§10-12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Графический редактор. Растровые рисунки. Пиксель. Использование графических примитивов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§11</w:t>
            </w:r>
          </w:p>
          <w:p w:rsidR="00D75314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8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</w:t>
              </w:r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formatika/3/files/eor5/presentations/5-11-1-kompjuternaja-grafika.ppt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</w:t>
            </w: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и редактирование простого изображения с помощью инструментов растрового графического редактора.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11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9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https://lbz.ru/metodist/authors/informatika/3/files/eor5/presentations/5-11-2-planiruem-rabotu-v-graficheskom-redaktore.ppt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Операции с фрагментами изображения: выделение, копирование, поворот, отражение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 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фрагментами изображения с использованием инструментов графического редактора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12, 13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0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https://lbz.ru/metodist/authors/informatika/3/files/eor5/presentations/5-11-3-ornament.ppt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Текстовый редактор. Правила набора текста.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</w:t>
            </w: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небольших текстовых документов посредством квалифицированного клавиатурного письма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§8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5-6</w:t>
            </w:r>
          </w:p>
          <w:p w:rsidR="00D75314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1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https://lbz.ru/metodist/authors/informatika/3/files/eor5/presentations/5-8-1-tekst-istorija-i-sovremennost.ppt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2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https://lbz.ru/metodist/authors/informatika/3/files/eor5/presentations/5-8-2-tekstovaja-informacija.ppt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Текстовый процессор. Редактирование текста. Проверка правописания. Расстановка переносов.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</w:t>
            </w: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Редактирование текстовых документов (проверка правописания; расстановка переносов).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§8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7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№109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3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https://lbz.ru/metodist/authors/informatika/3/files/eor5/posters/5-8-1-podgotovka-tekstovyh-dokumentov.jpg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Свойства символов. Шрифт. Типы шрифтов (рубленые, с засечками, </w:t>
            </w:r>
            <w:proofErr w:type="spellStart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моноширинные</w:t>
            </w:r>
            <w:proofErr w:type="spellEnd"/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 Полужирное и курсивное начертание. Свойства абзацев: границы, абзацный отступ, интервал, выравнивание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§8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4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https://lbz.ru/metodist/authors/informatika/3/files/eor5/texts/5-8-1-o-shriftah.pdf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</w:t>
            </w: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Форматирование текстовых документов (форматирование символов и абзацев).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8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5" w:history="1">
              <w:r w:rsidR="00D75314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http://school-collection.edu.ru/catalog/res/35a4ff32-4d84-4613-97a9-00690bcc9b4d/?interface=catalog</w:t>
              </w:r>
            </w:hyperlink>
          </w:p>
          <w:p w:rsidR="00D75314" w:rsidRPr="001E65B2" w:rsidRDefault="00D75314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Вставка изображений в текстовые документы. Обтекание изображений текстом.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9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6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http://school-collection.edu.ru/catalog/res/35a</w:t>
              </w:r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4ff32-4d84-4613-97a9-00690bcc9b4d/?interface=catalog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</w:t>
            </w: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Вставка в документ изображений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10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7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http://school-collection.edu.ru/catalog/res/57ceff30-a44d-44c9-ad03-8b1c89b60b59/?interface=catalog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Компьютерная презентация. Слайд. Добавление на слайд текста и изображения.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17</w:t>
            </w:r>
          </w:p>
          <w:p w:rsidR="0094239F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8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https://lbz.ru/metodist/authors/informatika/3/files/eor6/pw/r16.zip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Практическая работа</w:t>
            </w: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презентации на основе готовых шаблонов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17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248B2" w:rsidRPr="001E65B2" w:rsidRDefault="00B24BD0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39" w:history="1">
              <w:r w:rsidR="002248B2" w:rsidRPr="001E65B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https://lbz.ru/metodist/authors/informatika/3/files/eor6/pw/r17.zip</w:t>
              </w:r>
            </w:hyperlink>
          </w:p>
          <w:p w:rsidR="002248B2" w:rsidRPr="001E65B2" w:rsidRDefault="002248B2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систематизация знаний и умений по теме Информационные технологии.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(контрольная работа)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94239F" w:rsidRPr="001E65B2" w:rsidTr="00805A81">
        <w:tc>
          <w:tcPr>
            <w:tcW w:w="708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36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373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4239F" w:rsidRPr="001E65B2" w:rsidRDefault="0094239F" w:rsidP="001E6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E65B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bookmarkEnd w:id="1"/>
      <w:bookmarkEnd w:id="2"/>
    </w:tbl>
    <w:p w:rsidR="00C9055C" w:rsidRPr="001E65B2" w:rsidRDefault="00C9055C" w:rsidP="001E65B2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6161" w:rsidRPr="001E65B2" w:rsidRDefault="00926161" w:rsidP="001E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926161" w:rsidRPr="001E65B2" w:rsidRDefault="00926161" w:rsidP="001E65B2">
      <w:pPr>
        <w:shd w:val="clear" w:color="auto" w:fill="FFFFFF"/>
        <w:spacing w:after="29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926161" w:rsidRPr="001E65B2" w:rsidRDefault="00926161" w:rsidP="001E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B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6F3D9C" w:rsidRPr="001E65B2" w:rsidRDefault="006F3D9C" w:rsidP="001E6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D9C" w:rsidRPr="001E65B2" w:rsidSect="003E1B15">
      <w:footerReference w:type="default" r:id="rId4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3D" w:rsidRDefault="00BD483D" w:rsidP="00C7180A">
      <w:pPr>
        <w:spacing w:after="0" w:line="240" w:lineRule="auto"/>
      </w:pPr>
      <w:r>
        <w:separator/>
      </w:r>
    </w:p>
  </w:endnote>
  <w:endnote w:type="continuationSeparator" w:id="0">
    <w:p w:rsidR="00BD483D" w:rsidRDefault="00BD483D" w:rsidP="00C7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A5" w:rsidRDefault="009511A5">
    <w:pPr>
      <w:pStyle w:val="a5"/>
    </w:pPr>
  </w:p>
  <w:p w:rsidR="009511A5" w:rsidRDefault="009511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3D" w:rsidRDefault="00BD483D" w:rsidP="00C7180A">
      <w:pPr>
        <w:spacing w:after="0" w:line="240" w:lineRule="auto"/>
      </w:pPr>
      <w:r>
        <w:separator/>
      </w:r>
    </w:p>
  </w:footnote>
  <w:footnote w:type="continuationSeparator" w:id="0">
    <w:p w:rsidR="00BD483D" w:rsidRDefault="00BD483D" w:rsidP="00C7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161"/>
    <w:rsid w:val="00005349"/>
    <w:rsid w:val="000506CC"/>
    <w:rsid w:val="00055A83"/>
    <w:rsid w:val="000619D4"/>
    <w:rsid w:val="00094202"/>
    <w:rsid w:val="000A04EC"/>
    <w:rsid w:val="001254F1"/>
    <w:rsid w:val="001B36B9"/>
    <w:rsid w:val="001D2FD0"/>
    <w:rsid w:val="001E65B2"/>
    <w:rsid w:val="002248B2"/>
    <w:rsid w:val="00225805"/>
    <w:rsid w:val="00285CF0"/>
    <w:rsid w:val="002929A9"/>
    <w:rsid w:val="002C7C7B"/>
    <w:rsid w:val="002E10F1"/>
    <w:rsid w:val="00352EDD"/>
    <w:rsid w:val="003D3AF2"/>
    <w:rsid w:val="003E1B15"/>
    <w:rsid w:val="004558CF"/>
    <w:rsid w:val="005B1B56"/>
    <w:rsid w:val="005C716B"/>
    <w:rsid w:val="005D27FF"/>
    <w:rsid w:val="005D33F2"/>
    <w:rsid w:val="005D3AEA"/>
    <w:rsid w:val="00693EA7"/>
    <w:rsid w:val="006F3D9C"/>
    <w:rsid w:val="00805A81"/>
    <w:rsid w:val="00825AB8"/>
    <w:rsid w:val="009131A5"/>
    <w:rsid w:val="009143D1"/>
    <w:rsid w:val="00926161"/>
    <w:rsid w:val="0094239F"/>
    <w:rsid w:val="009511A5"/>
    <w:rsid w:val="009A0B18"/>
    <w:rsid w:val="009B7B90"/>
    <w:rsid w:val="009F0CAD"/>
    <w:rsid w:val="00A270E4"/>
    <w:rsid w:val="00AF63C2"/>
    <w:rsid w:val="00B030D7"/>
    <w:rsid w:val="00B24BD0"/>
    <w:rsid w:val="00B4182B"/>
    <w:rsid w:val="00B61E91"/>
    <w:rsid w:val="00BD483D"/>
    <w:rsid w:val="00BD5949"/>
    <w:rsid w:val="00C055DC"/>
    <w:rsid w:val="00C7180A"/>
    <w:rsid w:val="00C9055C"/>
    <w:rsid w:val="00D303B8"/>
    <w:rsid w:val="00D75314"/>
    <w:rsid w:val="00D775E8"/>
    <w:rsid w:val="00DF2D49"/>
    <w:rsid w:val="00E0194A"/>
    <w:rsid w:val="00E027F1"/>
    <w:rsid w:val="00E84E2C"/>
    <w:rsid w:val="00F00876"/>
    <w:rsid w:val="00FD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D0"/>
  </w:style>
  <w:style w:type="paragraph" w:styleId="1">
    <w:name w:val="heading 1"/>
    <w:basedOn w:val="a"/>
    <w:link w:val="10"/>
    <w:uiPriority w:val="9"/>
    <w:qFormat/>
    <w:rsid w:val="00926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6161"/>
  </w:style>
  <w:style w:type="paragraph" w:customStyle="1" w:styleId="msonormal0">
    <w:name w:val="msonormal"/>
    <w:basedOn w:val="a"/>
    <w:rsid w:val="0092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80A"/>
  </w:style>
  <w:style w:type="paragraph" w:styleId="a5">
    <w:name w:val="footer"/>
    <w:basedOn w:val="a"/>
    <w:link w:val="a6"/>
    <w:uiPriority w:val="99"/>
    <w:unhideWhenUsed/>
    <w:rsid w:val="00C7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80A"/>
  </w:style>
  <w:style w:type="character" w:styleId="a7">
    <w:name w:val="Hyperlink"/>
    <w:basedOn w:val="a0"/>
    <w:uiPriority w:val="99"/>
    <w:unhideWhenUsed/>
    <w:rsid w:val="00C9055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9055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C9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files/eor5/presentations/5-5-1-hranenie-informacii.ppt" TargetMode="External"/><Relationship Id="rId13" Type="http://schemas.openxmlformats.org/officeDocument/2006/relationships/hyperlink" Target="https://lbz.ru/metodist/authors/informatika/3/files/eor5/presentations/5-6-1-peredacha-informacii.ppt" TargetMode="External"/><Relationship Id="rId18" Type="http://schemas.openxmlformats.org/officeDocument/2006/relationships/hyperlink" Target="https://onlinetestpad.com/hpz67hlysjr4c" TargetMode="External"/><Relationship Id="rId26" Type="http://schemas.openxmlformats.org/officeDocument/2006/relationships/hyperlink" Target="https://lbz.ru/metodist/authors/informatika/3/files/eor6/presentations/6-18-1-upravlenie-ispolnitelem-chertjozhnik.ppt" TargetMode="External"/><Relationship Id="rId39" Type="http://schemas.openxmlformats.org/officeDocument/2006/relationships/hyperlink" Target="https://lbz.ru/metodist/authors/informatika/3/files/eor6/pw/r17.zi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bz.ru/metodist/authors/informatika/3/files/eor5/presentations/5-12-2-zadacha-o-napitkah.ppt" TargetMode="External"/><Relationship Id="rId34" Type="http://schemas.openxmlformats.org/officeDocument/2006/relationships/hyperlink" Target="https://lbz.ru/metodist/authors/informatika/3/files/eor5/texts/5-8-1-o-shriftah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bz.ru/metodist/authors/informatika/3/files/eor5/presentations/5-3-1-vvod-informacii-v-pamjat-kompjutera.ppt" TargetMode="External"/><Relationship Id="rId12" Type="http://schemas.openxmlformats.org/officeDocument/2006/relationships/hyperlink" Target="https://lbz.ru/metodist/authors/informatika/3/files/eor5/presentations/5-5-1-hranenie-informacii.ppt" TargetMode="External"/><Relationship Id="rId17" Type="http://schemas.openxmlformats.org/officeDocument/2006/relationships/hyperlink" Target="http://txt.ensayoes.com/docs/index-4128.html" TargetMode="External"/><Relationship Id="rId25" Type="http://schemas.openxmlformats.org/officeDocument/2006/relationships/hyperlink" Target="https://lbz.ru/metodist/authors/informatika/3/files/eor6/presentations/6-17-1-tipy-algoritmov.ppt" TargetMode="External"/><Relationship Id="rId33" Type="http://schemas.openxmlformats.org/officeDocument/2006/relationships/hyperlink" Target="https://lbz.ru/metodist/authors/informatika/3/files/eor5/posters/5-8-1-podgotovka-tekstovyh-dokumentov.jpg" TargetMode="External"/><Relationship Id="rId38" Type="http://schemas.openxmlformats.org/officeDocument/2006/relationships/hyperlink" Target="https://lbz.ru/metodist/authors/informatika/3/files/eor6/pw/r16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bz.ru/metodist/authors/informatika/3/files/eor5/games/morskoj-boj.zip" TargetMode="External"/><Relationship Id="rId20" Type="http://schemas.openxmlformats.org/officeDocument/2006/relationships/hyperlink" Target="https://lbz.ru/metodist/authors/informatika/3/files/eor5/presentations/5-12-1-obrabotka-informacii.ppt" TargetMode="External"/><Relationship Id="rId29" Type="http://schemas.openxmlformats.org/officeDocument/2006/relationships/hyperlink" Target="https://lbz.ru/metodist/authors/informatika/3/files/eor5/presentations/5-11-2-planiruem-rabotu-v-graficheskom-redaktore.ppt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bz.ru/metodist/authors/informatika/3/files/eor5/presentations/5-2-1-kompjuter-universalnaja-mashina-dlja-raboty-s-informaciej.ppt" TargetMode="External"/><Relationship Id="rId11" Type="http://schemas.openxmlformats.org/officeDocument/2006/relationships/hyperlink" Target="https://lbz.ru/metodist/authors/informatika/3/files/eor6/presentations/6-2-1-kompjuternye-objekty.ppt" TargetMode="External"/><Relationship Id="rId24" Type="http://schemas.openxmlformats.org/officeDocument/2006/relationships/hyperlink" Target="https://lbz.ru/metodist/authors/informatika/3/files/eor6/presentations/6-17-1-tipy-algoritmov.ppt" TargetMode="External"/><Relationship Id="rId32" Type="http://schemas.openxmlformats.org/officeDocument/2006/relationships/hyperlink" Target="https://lbz.ru/metodist/authors/informatika/3/files/eor5/presentations/5-8-2-tekstovaja-informacija.ppt" TargetMode="External"/><Relationship Id="rId37" Type="http://schemas.openxmlformats.org/officeDocument/2006/relationships/hyperlink" Target="http://school-collection.edu.ru/catalog/res/57ceff30-a44d-44c9-ad03-8b1c89b60b59/?interface=catalog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bz.ru/metodist/authors/informatika/3/files/eor5/presentations/5-7-1-kodirovanie-informacii.ppt" TargetMode="External"/><Relationship Id="rId23" Type="http://schemas.openxmlformats.org/officeDocument/2006/relationships/hyperlink" Target="https://lbz.ru/metodist/authors/informatika/3/files/eor6/presentations/6-17-1-tipy-algoritmov.ppt" TargetMode="External"/><Relationship Id="rId28" Type="http://schemas.openxmlformats.org/officeDocument/2006/relationships/hyperlink" Target="https://lbz.ru/metodist/authors/informatika/3/files/eor5/presentations/5-11-1-kompjuternaja-grafika.ppt" TargetMode="External"/><Relationship Id="rId36" Type="http://schemas.openxmlformats.org/officeDocument/2006/relationships/hyperlink" Target="http://school-collection.edu.ru/catalog/res/35a4ff32-4d84-4613-97a9-00690bcc9b4d/?interface=catalog" TargetMode="External"/><Relationship Id="rId10" Type="http://schemas.openxmlformats.org/officeDocument/2006/relationships/hyperlink" Target="https://lbz.ru/metodist/authors/informatika/3/files/eor5/presentations/5-4-1-upravlenie-kompjuterom.ppt" TargetMode="External"/><Relationship Id="rId19" Type="http://schemas.openxmlformats.org/officeDocument/2006/relationships/hyperlink" Target="https://lbz.ru/metodist/authors/informatika/3/files/eor5/presentations/5-10-1-nagljadnye-formy-predstavlenija-informacii.ppt" TargetMode="External"/><Relationship Id="rId31" Type="http://schemas.openxmlformats.org/officeDocument/2006/relationships/hyperlink" Target="https://lbz.ru/metodist/authors/informatika/3/files/eor5/presentations/5-8-1-tekst-istorija-i-sovremennost.pp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testpad.com/hp3eao7a5iuww" TargetMode="External"/><Relationship Id="rId14" Type="http://schemas.openxmlformats.org/officeDocument/2006/relationships/hyperlink" Target="https://lbz.ru/metodist/authors/informatika/3/files/eor5/presentations/5-1-1-informacija-vokrug-nas.ppt" TargetMode="External"/><Relationship Id="rId22" Type="http://schemas.openxmlformats.org/officeDocument/2006/relationships/hyperlink" Target="https://lbz.ru/metodist/authors/informatika/3/files/eor5/games/perelivashki.zip" TargetMode="External"/><Relationship Id="rId27" Type="http://schemas.openxmlformats.org/officeDocument/2006/relationships/hyperlink" Target="https://lbz.ru/metodist/authors/informatika/3/files/eor6/presentations/6-18-1-upravlenie-ispolnitelem-chertjozhnik.ppt" TargetMode="External"/><Relationship Id="rId30" Type="http://schemas.openxmlformats.org/officeDocument/2006/relationships/hyperlink" Target="https://lbz.ru/metodist/authors/informatika/3/files/eor5/presentations/5-11-3-ornament.ppt" TargetMode="External"/><Relationship Id="rId35" Type="http://schemas.openxmlformats.org/officeDocument/2006/relationships/hyperlink" Target="http://school-collection.edu.ru/catalog/res/35a4ff32-4d84-4613-97a9-00690bcc9b4d/?interface=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User</cp:lastModifiedBy>
  <cp:revision>9</cp:revision>
  <cp:lastPrinted>2022-08-03T11:02:00Z</cp:lastPrinted>
  <dcterms:created xsi:type="dcterms:W3CDTF">2022-09-07T18:16:00Z</dcterms:created>
  <dcterms:modified xsi:type="dcterms:W3CDTF">2022-12-20T18:58:00Z</dcterms:modified>
</cp:coreProperties>
</file>